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0854" w:rsidRPr="001A0854" w:rsidRDefault="001A0854" w:rsidP="001A0854">
      <w:pPr>
        <w:spacing w:before="240" w:after="240"/>
        <w:jc w:val="both"/>
        <w:rPr>
          <w:rFonts w:ascii="Garamond" w:eastAsia="Times New Roman" w:hAnsi="Garamond" w:cs="Times New Roman"/>
          <w:b/>
          <w:bCs/>
          <w:kern w:val="0"/>
          <w:sz w:val="28"/>
          <w:szCs w:val="28"/>
          <w:lang w:eastAsia="en-GB"/>
          <w14:ligatures w14:val="none"/>
        </w:rPr>
      </w:pPr>
      <w:r w:rsidRPr="001A0854">
        <w:rPr>
          <w:rFonts w:ascii="Garamond" w:eastAsia="Times New Roman" w:hAnsi="Garamond" w:cs="Times New Roman"/>
          <w:b/>
          <w:bCs/>
          <w:color w:val="000000"/>
          <w:kern w:val="0"/>
          <w:sz w:val="28"/>
          <w:szCs w:val="28"/>
          <w:lang w:eastAsia="en-GB"/>
          <w14:ligatures w14:val="none"/>
        </w:rPr>
        <w:t>SPEECH DELIVERED BY THE EXECUTIVE VICE CHAIRMAN/CEO OF THE NIGERIAN COMMUNICATIONS COMMISSION (NCC), DR. AMINU MAIDA AT THE COURTESY VISIT BY HIS EXCELLENCY, GOVERNOR DIKKO UMAR RADDA PHD. TO THE HEADQUARTERS OF THE NCC ON THE 25TH OF JANUARY, 2024</w:t>
      </w:r>
    </w:p>
    <w:p w:rsidR="001A0854" w:rsidRPr="001A0854" w:rsidRDefault="001A0854" w:rsidP="001A0854">
      <w:pPr>
        <w:jc w:val="both"/>
        <w:rPr>
          <w:rFonts w:ascii="Garamond" w:eastAsia="Times New Roman" w:hAnsi="Garamond" w:cs="Times New Roman"/>
          <w:kern w:val="0"/>
          <w:sz w:val="28"/>
          <w:szCs w:val="28"/>
          <w:lang w:eastAsia="en-GB"/>
          <w14:ligatures w14:val="none"/>
        </w:rPr>
      </w:pPr>
    </w:p>
    <w:p w:rsidR="001A0854" w:rsidRPr="001A0854" w:rsidRDefault="001A0854" w:rsidP="001A0854">
      <w:pPr>
        <w:spacing w:before="240" w:after="240"/>
        <w:jc w:val="both"/>
        <w:rPr>
          <w:rFonts w:ascii="Garamond" w:eastAsia="Times New Roman" w:hAnsi="Garamond" w:cs="Times New Roman"/>
          <w:kern w:val="0"/>
          <w:sz w:val="28"/>
          <w:szCs w:val="28"/>
          <w:lang w:eastAsia="en-GB"/>
          <w14:ligatures w14:val="none"/>
        </w:rPr>
      </w:pPr>
      <w:r w:rsidRPr="001A0854">
        <w:rPr>
          <w:rFonts w:ascii="Garamond" w:eastAsia="Times New Roman" w:hAnsi="Garamond" w:cs="Times New Roman"/>
          <w:color w:val="000000"/>
          <w:kern w:val="0"/>
          <w:sz w:val="28"/>
          <w:szCs w:val="28"/>
          <w:lang w:eastAsia="en-GB"/>
          <w14:ligatures w14:val="none"/>
        </w:rPr>
        <w:t>(Protocols)</w:t>
      </w:r>
    </w:p>
    <w:p w:rsidR="001A0854" w:rsidRDefault="001A0854" w:rsidP="001A0854">
      <w:pPr>
        <w:spacing w:before="240" w:after="240"/>
        <w:jc w:val="both"/>
        <w:rPr>
          <w:rFonts w:ascii="Garamond" w:eastAsia="Times New Roman" w:hAnsi="Garamond" w:cs="Times New Roman"/>
          <w:color w:val="000000"/>
          <w:kern w:val="0"/>
          <w:sz w:val="28"/>
          <w:szCs w:val="28"/>
          <w:lang w:eastAsia="en-GB"/>
          <w14:ligatures w14:val="none"/>
        </w:rPr>
      </w:pPr>
      <w:r w:rsidRPr="001A0854">
        <w:rPr>
          <w:rFonts w:ascii="Garamond" w:eastAsia="Times New Roman" w:hAnsi="Garamond" w:cs="Times New Roman"/>
          <w:color w:val="000000"/>
          <w:kern w:val="0"/>
          <w:sz w:val="28"/>
          <w:szCs w:val="28"/>
          <w:lang w:eastAsia="en-GB"/>
          <w14:ligatures w14:val="none"/>
        </w:rPr>
        <w:t>Your Excellency, </w:t>
      </w:r>
      <w:r>
        <w:rPr>
          <w:rFonts w:ascii="Garamond" w:eastAsia="Times New Roman" w:hAnsi="Garamond" w:cs="Times New Roman"/>
          <w:kern w:val="0"/>
          <w:sz w:val="28"/>
          <w:szCs w:val="28"/>
          <w:lang w:val="en-US" w:eastAsia="en-GB"/>
          <w14:ligatures w14:val="none"/>
        </w:rPr>
        <w:t xml:space="preserve"> the Executive </w:t>
      </w:r>
      <w:r w:rsidRPr="001A0854">
        <w:rPr>
          <w:rFonts w:ascii="Garamond" w:eastAsia="Times New Roman" w:hAnsi="Garamond" w:cs="Times New Roman"/>
          <w:color w:val="000000"/>
          <w:kern w:val="0"/>
          <w:sz w:val="28"/>
          <w:szCs w:val="28"/>
          <w:lang w:eastAsia="en-GB"/>
          <w14:ligatures w14:val="none"/>
        </w:rPr>
        <w:t>Governor</w:t>
      </w:r>
      <w:r>
        <w:rPr>
          <w:rFonts w:ascii="Garamond" w:eastAsia="Times New Roman" w:hAnsi="Garamond" w:cs="Times New Roman"/>
          <w:color w:val="000000"/>
          <w:kern w:val="0"/>
          <w:sz w:val="28"/>
          <w:szCs w:val="28"/>
          <w:lang w:val="en-US" w:eastAsia="en-GB"/>
          <w14:ligatures w14:val="none"/>
        </w:rPr>
        <w:t xml:space="preserve"> of Katsina State, Dr.</w:t>
      </w:r>
      <w:r w:rsidRPr="001A0854">
        <w:rPr>
          <w:rFonts w:ascii="Garamond" w:eastAsia="Times New Roman" w:hAnsi="Garamond" w:cs="Times New Roman"/>
          <w:color w:val="000000"/>
          <w:kern w:val="0"/>
          <w:sz w:val="28"/>
          <w:szCs w:val="28"/>
          <w:lang w:eastAsia="en-GB"/>
          <w14:ligatures w14:val="none"/>
        </w:rPr>
        <w:t xml:space="preserve"> Dikko Umaru Radda, Ph.D</w:t>
      </w:r>
    </w:p>
    <w:p w:rsidR="001A0854" w:rsidRPr="001A0854" w:rsidRDefault="001A0854" w:rsidP="001A0854">
      <w:pPr>
        <w:spacing w:before="240" w:after="240"/>
        <w:jc w:val="both"/>
        <w:rPr>
          <w:rFonts w:ascii="Garamond" w:eastAsia="Times New Roman" w:hAnsi="Garamond" w:cs="Times New Roman"/>
          <w:kern w:val="0"/>
          <w:sz w:val="28"/>
          <w:szCs w:val="28"/>
          <w:lang w:val="en-US" w:eastAsia="en-GB"/>
          <w14:ligatures w14:val="none"/>
        </w:rPr>
      </w:pPr>
      <w:r>
        <w:rPr>
          <w:rFonts w:ascii="Garamond" w:eastAsia="Times New Roman" w:hAnsi="Garamond" w:cs="Times New Roman"/>
          <w:color w:val="000000"/>
          <w:kern w:val="0"/>
          <w:sz w:val="28"/>
          <w:szCs w:val="28"/>
          <w:lang w:val="en-US" w:eastAsia="en-GB"/>
          <w14:ligatures w14:val="none"/>
        </w:rPr>
        <w:t xml:space="preserve">Commissioners </w:t>
      </w:r>
      <w:r w:rsidR="0091590A">
        <w:rPr>
          <w:rFonts w:ascii="Garamond" w:eastAsia="Times New Roman" w:hAnsi="Garamond" w:cs="Times New Roman"/>
          <w:color w:val="000000"/>
          <w:kern w:val="0"/>
          <w:sz w:val="28"/>
          <w:szCs w:val="28"/>
          <w:lang w:val="en-US" w:eastAsia="en-GB"/>
          <w14:ligatures w14:val="none"/>
        </w:rPr>
        <w:t xml:space="preserve">and DG’s </w:t>
      </w:r>
      <w:r>
        <w:rPr>
          <w:rFonts w:ascii="Garamond" w:eastAsia="Times New Roman" w:hAnsi="Garamond" w:cs="Times New Roman"/>
          <w:color w:val="000000"/>
          <w:kern w:val="0"/>
          <w:sz w:val="28"/>
          <w:szCs w:val="28"/>
          <w:lang w:val="en-US" w:eastAsia="en-GB"/>
          <w14:ligatures w14:val="none"/>
        </w:rPr>
        <w:t>Present</w:t>
      </w:r>
    </w:p>
    <w:p w:rsidR="001A0854" w:rsidRPr="001A0854" w:rsidRDefault="001A0854" w:rsidP="001A0854">
      <w:pPr>
        <w:spacing w:before="240" w:after="240"/>
        <w:jc w:val="both"/>
        <w:rPr>
          <w:rFonts w:ascii="Garamond" w:eastAsia="Times New Roman" w:hAnsi="Garamond" w:cs="Times New Roman"/>
          <w:kern w:val="0"/>
          <w:sz w:val="28"/>
          <w:szCs w:val="28"/>
          <w:lang w:eastAsia="en-GB"/>
          <w14:ligatures w14:val="none"/>
        </w:rPr>
      </w:pPr>
      <w:r w:rsidRPr="001A0854">
        <w:rPr>
          <w:rFonts w:ascii="Garamond" w:eastAsia="Times New Roman" w:hAnsi="Garamond" w:cs="Times New Roman"/>
          <w:color w:val="000000"/>
          <w:kern w:val="0"/>
          <w:sz w:val="28"/>
          <w:szCs w:val="28"/>
          <w:lang w:eastAsia="en-GB"/>
          <w14:ligatures w14:val="none"/>
        </w:rPr>
        <w:t>EC-SM</w:t>
      </w:r>
    </w:p>
    <w:p w:rsidR="001A0854" w:rsidRDefault="001A0854" w:rsidP="001A0854">
      <w:pPr>
        <w:spacing w:before="240" w:after="240"/>
        <w:jc w:val="both"/>
        <w:rPr>
          <w:rFonts w:ascii="Garamond" w:eastAsia="Times New Roman" w:hAnsi="Garamond" w:cs="Times New Roman"/>
          <w:color w:val="000000"/>
          <w:kern w:val="0"/>
          <w:sz w:val="28"/>
          <w:szCs w:val="28"/>
          <w:lang w:eastAsia="en-GB"/>
          <w14:ligatures w14:val="none"/>
        </w:rPr>
      </w:pPr>
      <w:r w:rsidRPr="001A0854">
        <w:rPr>
          <w:rFonts w:ascii="Garamond" w:eastAsia="Times New Roman" w:hAnsi="Garamond" w:cs="Times New Roman"/>
          <w:color w:val="000000"/>
          <w:kern w:val="0"/>
          <w:sz w:val="28"/>
          <w:szCs w:val="28"/>
          <w:lang w:eastAsia="en-GB"/>
          <w14:ligatures w14:val="none"/>
        </w:rPr>
        <w:t>EC-TS </w:t>
      </w:r>
    </w:p>
    <w:p w:rsidR="001A0854" w:rsidRPr="001A0854" w:rsidRDefault="001A0854" w:rsidP="001A0854">
      <w:pPr>
        <w:spacing w:before="240" w:after="240"/>
        <w:jc w:val="both"/>
        <w:rPr>
          <w:rFonts w:ascii="Garamond" w:eastAsia="Times New Roman" w:hAnsi="Garamond" w:cs="Times New Roman"/>
          <w:kern w:val="0"/>
          <w:sz w:val="28"/>
          <w:szCs w:val="28"/>
          <w:lang w:val="en-US" w:eastAsia="en-GB"/>
          <w14:ligatures w14:val="none"/>
        </w:rPr>
      </w:pPr>
      <w:r>
        <w:rPr>
          <w:rFonts w:ascii="Garamond" w:eastAsia="Times New Roman" w:hAnsi="Garamond" w:cs="Times New Roman"/>
          <w:color w:val="000000"/>
          <w:kern w:val="0"/>
          <w:sz w:val="28"/>
          <w:szCs w:val="28"/>
          <w:lang w:val="en-US" w:eastAsia="en-GB"/>
          <w14:ligatures w14:val="none"/>
        </w:rPr>
        <w:t xml:space="preserve">Directors Present </w:t>
      </w:r>
    </w:p>
    <w:p w:rsidR="001A0854" w:rsidRPr="001A0854" w:rsidRDefault="001A0854" w:rsidP="001A0854">
      <w:pPr>
        <w:spacing w:before="240" w:after="240"/>
        <w:jc w:val="both"/>
        <w:rPr>
          <w:rFonts w:ascii="Garamond" w:eastAsia="Times New Roman" w:hAnsi="Garamond" w:cs="Times New Roman"/>
          <w:kern w:val="0"/>
          <w:sz w:val="28"/>
          <w:szCs w:val="28"/>
          <w:lang w:eastAsia="en-GB"/>
          <w14:ligatures w14:val="none"/>
        </w:rPr>
      </w:pPr>
      <w:r w:rsidRPr="001A0854">
        <w:rPr>
          <w:rFonts w:ascii="Garamond" w:eastAsia="Times New Roman" w:hAnsi="Garamond" w:cs="Times New Roman"/>
          <w:color w:val="000000"/>
          <w:kern w:val="0"/>
          <w:sz w:val="28"/>
          <w:szCs w:val="28"/>
          <w:lang w:eastAsia="en-GB"/>
          <w14:ligatures w14:val="none"/>
        </w:rPr>
        <w:t>Distinguished Guests,</w:t>
      </w:r>
    </w:p>
    <w:p w:rsidR="001A0854" w:rsidRPr="001A0854" w:rsidRDefault="001A0854" w:rsidP="001A0854">
      <w:pPr>
        <w:spacing w:before="240" w:after="240"/>
        <w:jc w:val="both"/>
        <w:rPr>
          <w:rFonts w:ascii="Garamond" w:eastAsia="Times New Roman" w:hAnsi="Garamond" w:cs="Times New Roman"/>
          <w:kern w:val="0"/>
          <w:sz w:val="28"/>
          <w:szCs w:val="28"/>
          <w:lang w:eastAsia="en-GB"/>
          <w14:ligatures w14:val="none"/>
        </w:rPr>
      </w:pPr>
      <w:r w:rsidRPr="001A0854">
        <w:rPr>
          <w:rFonts w:ascii="Garamond" w:eastAsia="Times New Roman" w:hAnsi="Garamond" w:cs="Times New Roman"/>
          <w:color w:val="000000"/>
          <w:kern w:val="0"/>
          <w:sz w:val="28"/>
          <w:szCs w:val="28"/>
          <w:lang w:eastAsia="en-GB"/>
          <w14:ligatures w14:val="none"/>
        </w:rPr>
        <w:t>Ladies and Gentlemen,</w:t>
      </w:r>
    </w:p>
    <w:p w:rsidR="001A0854" w:rsidRPr="001A0854" w:rsidRDefault="001A0854" w:rsidP="001A0854">
      <w:pPr>
        <w:jc w:val="both"/>
        <w:rPr>
          <w:rFonts w:ascii="Garamond" w:eastAsia="Times New Roman" w:hAnsi="Garamond" w:cs="Times New Roman"/>
          <w:kern w:val="0"/>
          <w:sz w:val="28"/>
          <w:szCs w:val="28"/>
          <w:lang w:eastAsia="en-GB"/>
          <w14:ligatures w14:val="none"/>
        </w:rPr>
      </w:pPr>
    </w:p>
    <w:p w:rsidR="001A0854" w:rsidRPr="001A0854" w:rsidRDefault="001A0854" w:rsidP="001A0854">
      <w:pPr>
        <w:jc w:val="both"/>
        <w:rPr>
          <w:rFonts w:ascii="Garamond" w:eastAsia="Times New Roman" w:hAnsi="Garamond" w:cs="Times New Roman"/>
          <w:kern w:val="0"/>
          <w:sz w:val="28"/>
          <w:szCs w:val="28"/>
          <w:lang w:eastAsia="en-GB"/>
          <w14:ligatures w14:val="none"/>
        </w:rPr>
      </w:pPr>
      <w:r w:rsidRPr="001A0854">
        <w:rPr>
          <w:rFonts w:ascii="Garamond" w:eastAsia="Times New Roman" w:hAnsi="Garamond" w:cs="Times New Roman"/>
          <w:color w:val="000000"/>
          <w:kern w:val="0"/>
          <w:sz w:val="28"/>
          <w:szCs w:val="28"/>
          <w:lang w:eastAsia="en-GB"/>
          <w14:ligatures w14:val="none"/>
        </w:rPr>
        <w:t xml:space="preserve">I am delighted and profoundly honored to receive my older brother, friend, and compatriot in the person of the Executive Governor of my state, Katsina State, His Excellency, Mal. Dikko Umar Radda who has honored me today with his presence at the Nigerian Communications Commission. This visit is a testament to your commitment to your constituents, as well as </w:t>
      </w:r>
      <w:r w:rsidR="004808F3">
        <w:rPr>
          <w:rFonts w:ascii="Garamond" w:eastAsia="Times New Roman" w:hAnsi="Garamond" w:cs="Times New Roman"/>
          <w:color w:val="000000"/>
          <w:kern w:val="0"/>
          <w:sz w:val="28"/>
          <w:szCs w:val="28"/>
          <w:lang w:val="en-US" w:eastAsia="en-GB"/>
          <w14:ligatures w14:val="none"/>
        </w:rPr>
        <w:t xml:space="preserve">to </w:t>
      </w:r>
      <w:r w:rsidRPr="001A0854">
        <w:rPr>
          <w:rFonts w:ascii="Garamond" w:eastAsia="Times New Roman" w:hAnsi="Garamond" w:cs="Times New Roman"/>
          <w:color w:val="000000"/>
          <w:kern w:val="0"/>
          <w:sz w:val="28"/>
          <w:szCs w:val="28"/>
          <w:lang w:eastAsia="en-GB"/>
          <w14:ligatures w14:val="none"/>
        </w:rPr>
        <w:t>the growth and development of Katsina State. </w:t>
      </w:r>
    </w:p>
    <w:p w:rsidR="001A0854" w:rsidRPr="001A0854" w:rsidRDefault="001A0854" w:rsidP="001A0854">
      <w:pPr>
        <w:jc w:val="both"/>
        <w:rPr>
          <w:rFonts w:ascii="Garamond" w:eastAsia="Times New Roman" w:hAnsi="Garamond" w:cs="Times New Roman"/>
          <w:kern w:val="0"/>
          <w:sz w:val="28"/>
          <w:szCs w:val="28"/>
          <w:lang w:eastAsia="en-GB"/>
          <w14:ligatures w14:val="none"/>
        </w:rPr>
      </w:pPr>
    </w:p>
    <w:p w:rsidR="001A0854" w:rsidRPr="001A0854" w:rsidRDefault="001A0854" w:rsidP="001A0854">
      <w:pPr>
        <w:jc w:val="both"/>
        <w:rPr>
          <w:rFonts w:ascii="Garamond" w:eastAsia="Times New Roman" w:hAnsi="Garamond" w:cs="Times New Roman"/>
          <w:kern w:val="0"/>
          <w:sz w:val="28"/>
          <w:szCs w:val="28"/>
          <w:lang w:eastAsia="en-GB"/>
          <w14:ligatures w14:val="none"/>
        </w:rPr>
      </w:pPr>
      <w:r w:rsidRPr="001A0854">
        <w:rPr>
          <w:rFonts w:ascii="Garamond" w:eastAsia="Times New Roman" w:hAnsi="Garamond" w:cs="Times New Roman"/>
          <w:color w:val="000000"/>
          <w:kern w:val="0"/>
          <w:sz w:val="28"/>
          <w:szCs w:val="28"/>
          <w:lang w:eastAsia="en-GB"/>
          <w14:ligatures w14:val="none"/>
        </w:rPr>
        <w:t>Your Excellency, your presence here today</w:t>
      </w:r>
      <w:r w:rsidR="004808F3">
        <w:rPr>
          <w:rFonts w:ascii="Garamond" w:eastAsia="Times New Roman" w:hAnsi="Garamond" w:cs="Times New Roman"/>
          <w:color w:val="000000"/>
          <w:kern w:val="0"/>
          <w:sz w:val="28"/>
          <w:szCs w:val="28"/>
          <w:lang w:val="en-US" w:eastAsia="en-GB"/>
          <w14:ligatures w14:val="none"/>
        </w:rPr>
        <w:t xml:space="preserve"> further attests to your</w:t>
      </w:r>
      <w:r w:rsidRPr="001A0854">
        <w:rPr>
          <w:rFonts w:ascii="Garamond" w:eastAsia="Times New Roman" w:hAnsi="Garamond" w:cs="Times New Roman"/>
          <w:color w:val="000000"/>
          <w:kern w:val="0"/>
          <w:sz w:val="28"/>
          <w:szCs w:val="28"/>
          <w:lang w:eastAsia="en-GB"/>
          <w14:ligatures w14:val="none"/>
        </w:rPr>
        <w:t xml:space="preserve"> collaborative spirit</w:t>
      </w:r>
      <w:r w:rsidR="004808F3">
        <w:rPr>
          <w:rFonts w:ascii="Garamond" w:eastAsia="Times New Roman" w:hAnsi="Garamond" w:cs="Times New Roman"/>
          <w:color w:val="000000"/>
          <w:kern w:val="0"/>
          <w:sz w:val="28"/>
          <w:szCs w:val="28"/>
          <w:lang w:val="en-US" w:eastAsia="en-GB"/>
          <w14:ligatures w14:val="none"/>
        </w:rPr>
        <w:t xml:space="preserve">, which over the past eight (8) months has seen you forge strong, beneficial and </w:t>
      </w:r>
      <w:r w:rsidRPr="001A0854">
        <w:rPr>
          <w:rFonts w:ascii="Garamond" w:eastAsia="Times New Roman" w:hAnsi="Garamond" w:cs="Times New Roman"/>
          <w:color w:val="000000"/>
          <w:kern w:val="0"/>
          <w:sz w:val="28"/>
          <w:szCs w:val="28"/>
          <w:lang w:eastAsia="en-GB"/>
          <w14:ligatures w14:val="none"/>
        </w:rPr>
        <w:t xml:space="preserve"> </w:t>
      </w:r>
      <w:r w:rsidR="004808F3">
        <w:rPr>
          <w:rFonts w:ascii="Garamond" w:eastAsia="Times New Roman" w:hAnsi="Garamond" w:cs="Times New Roman"/>
          <w:color w:val="000000"/>
          <w:kern w:val="0"/>
          <w:sz w:val="28"/>
          <w:szCs w:val="28"/>
          <w:lang w:val="en-US" w:eastAsia="en-GB"/>
          <w14:ligatures w14:val="none"/>
        </w:rPr>
        <w:t xml:space="preserve">innovation-driven relationships </w:t>
      </w:r>
      <w:r w:rsidRPr="001A0854">
        <w:rPr>
          <w:rFonts w:ascii="Garamond" w:eastAsia="Times New Roman" w:hAnsi="Garamond" w:cs="Times New Roman"/>
          <w:color w:val="000000"/>
          <w:kern w:val="0"/>
          <w:sz w:val="28"/>
          <w:szCs w:val="28"/>
          <w:lang w:eastAsia="en-GB"/>
          <w14:ligatures w14:val="none"/>
        </w:rPr>
        <w:t xml:space="preserve">between the government of Katsina State and </w:t>
      </w:r>
      <w:r w:rsidR="004808F3">
        <w:rPr>
          <w:rFonts w:ascii="Garamond" w:eastAsia="Times New Roman" w:hAnsi="Garamond" w:cs="Times New Roman"/>
          <w:color w:val="000000"/>
          <w:kern w:val="0"/>
          <w:sz w:val="28"/>
          <w:szCs w:val="28"/>
          <w:lang w:val="en-US" w:eastAsia="en-GB"/>
          <w14:ligatures w14:val="none"/>
        </w:rPr>
        <w:t>various stakeholders</w:t>
      </w:r>
      <w:r w:rsidRPr="001A0854">
        <w:rPr>
          <w:rFonts w:ascii="Garamond" w:eastAsia="Times New Roman" w:hAnsi="Garamond" w:cs="Times New Roman"/>
          <w:color w:val="000000"/>
          <w:kern w:val="0"/>
          <w:sz w:val="28"/>
          <w:szCs w:val="28"/>
          <w:lang w:eastAsia="en-GB"/>
          <w14:ligatures w14:val="none"/>
        </w:rPr>
        <w:t xml:space="preserve">. This courtesy visit </w:t>
      </w:r>
      <w:r w:rsidR="004808F3">
        <w:rPr>
          <w:rFonts w:ascii="Garamond" w:eastAsia="Times New Roman" w:hAnsi="Garamond" w:cs="Times New Roman"/>
          <w:color w:val="000000"/>
          <w:kern w:val="0"/>
          <w:sz w:val="28"/>
          <w:szCs w:val="28"/>
          <w:lang w:val="en-US" w:eastAsia="en-GB"/>
          <w14:ligatures w14:val="none"/>
        </w:rPr>
        <w:t xml:space="preserve">is evidence of this mutual character that we both share: that is, the spirit of collaboration and partnership </w:t>
      </w:r>
      <w:r w:rsidRPr="001A0854">
        <w:rPr>
          <w:rFonts w:ascii="Garamond" w:eastAsia="Times New Roman" w:hAnsi="Garamond" w:cs="Times New Roman"/>
          <w:color w:val="000000"/>
          <w:kern w:val="0"/>
          <w:sz w:val="28"/>
          <w:szCs w:val="28"/>
          <w:lang w:eastAsia="en-GB"/>
          <w14:ligatures w14:val="none"/>
        </w:rPr>
        <w:t>in advancing our collective vision for a digitally inclusive and prosperous Nigeria.</w:t>
      </w:r>
    </w:p>
    <w:p w:rsidR="001A0854" w:rsidRPr="001A0854" w:rsidRDefault="001A0854" w:rsidP="001A0854">
      <w:pPr>
        <w:spacing w:before="240" w:after="240"/>
        <w:jc w:val="both"/>
        <w:rPr>
          <w:rFonts w:ascii="Garamond" w:eastAsia="Times New Roman" w:hAnsi="Garamond" w:cs="Times New Roman"/>
          <w:kern w:val="0"/>
          <w:sz w:val="28"/>
          <w:szCs w:val="28"/>
          <w:lang w:eastAsia="en-GB"/>
          <w14:ligatures w14:val="none"/>
        </w:rPr>
      </w:pPr>
      <w:r w:rsidRPr="001A0854">
        <w:rPr>
          <w:rFonts w:ascii="Garamond" w:eastAsia="Times New Roman" w:hAnsi="Garamond" w:cs="Times New Roman"/>
          <w:color w:val="000000"/>
          <w:kern w:val="0"/>
          <w:sz w:val="28"/>
          <w:szCs w:val="28"/>
          <w:lang w:eastAsia="en-GB"/>
          <w14:ligatures w14:val="none"/>
        </w:rPr>
        <w:t xml:space="preserve">Today’s visit provides me </w:t>
      </w:r>
      <w:r w:rsidR="004808F3">
        <w:rPr>
          <w:rFonts w:ascii="Garamond" w:eastAsia="Times New Roman" w:hAnsi="Garamond" w:cs="Times New Roman"/>
          <w:color w:val="000000"/>
          <w:kern w:val="0"/>
          <w:sz w:val="28"/>
          <w:szCs w:val="28"/>
          <w:lang w:val="en-US" w:eastAsia="en-GB"/>
          <w14:ligatures w14:val="none"/>
        </w:rPr>
        <w:t>the Nigerian Communication Commission a collective</w:t>
      </w:r>
      <w:r w:rsidRPr="001A0854">
        <w:rPr>
          <w:rFonts w:ascii="Garamond" w:eastAsia="Times New Roman" w:hAnsi="Garamond" w:cs="Times New Roman"/>
          <w:color w:val="000000"/>
          <w:kern w:val="0"/>
          <w:sz w:val="28"/>
          <w:szCs w:val="28"/>
          <w:lang w:eastAsia="en-GB"/>
          <w14:ligatures w14:val="none"/>
        </w:rPr>
        <w:t xml:space="preserve"> platform to</w:t>
      </w:r>
      <w:r w:rsidR="004808F3">
        <w:rPr>
          <w:rFonts w:ascii="Garamond" w:eastAsia="Times New Roman" w:hAnsi="Garamond" w:cs="Times New Roman"/>
          <w:color w:val="000000"/>
          <w:kern w:val="0"/>
          <w:sz w:val="28"/>
          <w:szCs w:val="28"/>
          <w:lang w:val="en-US" w:eastAsia="en-GB"/>
          <w14:ligatures w14:val="none"/>
        </w:rPr>
        <w:t xml:space="preserve"> </w:t>
      </w:r>
      <w:r w:rsidRPr="001A0854">
        <w:rPr>
          <w:rFonts w:ascii="Garamond" w:eastAsia="Times New Roman" w:hAnsi="Garamond" w:cs="Times New Roman"/>
          <w:color w:val="000000"/>
          <w:kern w:val="0"/>
          <w:sz w:val="28"/>
          <w:szCs w:val="28"/>
          <w:lang w:eastAsia="en-GB"/>
          <w14:ligatures w14:val="none"/>
        </w:rPr>
        <w:t xml:space="preserve">express </w:t>
      </w:r>
      <w:r w:rsidR="004808F3">
        <w:rPr>
          <w:rFonts w:ascii="Garamond" w:eastAsia="Times New Roman" w:hAnsi="Garamond" w:cs="Times New Roman"/>
          <w:color w:val="000000"/>
          <w:kern w:val="0"/>
          <w:sz w:val="28"/>
          <w:szCs w:val="28"/>
          <w:lang w:val="en-US" w:eastAsia="en-GB"/>
          <w14:ligatures w14:val="none"/>
        </w:rPr>
        <w:t xml:space="preserve">our </w:t>
      </w:r>
      <w:r w:rsidRPr="001A0854">
        <w:rPr>
          <w:rFonts w:ascii="Garamond" w:eastAsia="Times New Roman" w:hAnsi="Garamond" w:cs="Times New Roman"/>
          <w:color w:val="000000"/>
          <w:kern w:val="0"/>
          <w:sz w:val="28"/>
          <w:szCs w:val="28"/>
          <w:lang w:eastAsia="en-GB"/>
          <w14:ligatures w14:val="none"/>
        </w:rPr>
        <w:t>commend</w:t>
      </w:r>
      <w:proofErr w:type="spellStart"/>
      <w:r w:rsidR="004808F3">
        <w:rPr>
          <w:rFonts w:ascii="Garamond" w:eastAsia="Times New Roman" w:hAnsi="Garamond" w:cs="Times New Roman"/>
          <w:color w:val="000000"/>
          <w:kern w:val="0"/>
          <w:sz w:val="28"/>
          <w:szCs w:val="28"/>
          <w:lang w:val="en-US" w:eastAsia="en-GB"/>
          <w14:ligatures w14:val="none"/>
        </w:rPr>
        <w:t>ation</w:t>
      </w:r>
      <w:proofErr w:type="spellEnd"/>
      <w:r w:rsidR="004808F3">
        <w:rPr>
          <w:rFonts w:ascii="Garamond" w:eastAsia="Times New Roman" w:hAnsi="Garamond" w:cs="Times New Roman"/>
          <w:color w:val="000000"/>
          <w:kern w:val="0"/>
          <w:sz w:val="28"/>
          <w:szCs w:val="28"/>
          <w:lang w:val="en-US" w:eastAsia="en-GB"/>
          <w14:ligatures w14:val="none"/>
        </w:rPr>
        <w:t xml:space="preserve"> for</w:t>
      </w:r>
      <w:r w:rsidRPr="001A0854">
        <w:rPr>
          <w:rFonts w:ascii="Garamond" w:eastAsia="Times New Roman" w:hAnsi="Garamond" w:cs="Times New Roman"/>
          <w:color w:val="000000"/>
          <w:kern w:val="0"/>
          <w:sz w:val="28"/>
          <w:szCs w:val="28"/>
          <w:lang w:eastAsia="en-GB"/>
          <w14:ligatures w14:val="none"/>
        </w:rPr>
        <w:t xml:space="preserve"> your forward-thinking and innovation-friendly leadership </w:t>
      </w:r>
      <w:r w:rsidR="004808F3">
        <w:rPr>
          <w:rFonts w:ascii="Garamond" w:eastAsia="Times New Roman" w:hAnsi="Garamond" w:cs="Times New Roman"/>
          <w:color w:val="000000"/>
          <w:kern w:val="0"/>
          <w:sz w:val="28"/>
          <w:szCs w:val="28"/>
          <w:lang w:val="en-US" w:eastAsia="en-GB"/>
          <w14:ligatures w14:val="none"/>
        </w:rPr>
        <w:t>that brought about</w:t>
      </w:r>
      <w:r w:rsidRPr="001A0854">
        <w:rPr>
          <w:rFonts w:ascii="Garamond" w:eastAsia="Times New Roman" w:hAnsi="Garamond" w:cs="Times New Roman"/>
          <w:color w:val="000000"/>
          <w:kern w:val="0"/>
          <w:sz w:val="28"/>
          <w:szCs w:val="28"/>
          <w:lang w:eastAsia="en-GB"/>
          <w14:ligatures w14:val="none"/>
        </w:rPr>
        <w:t xml:space="preserve"> the visionary decision to waive </w:t>
      </w:r>
      <w:r w:rsidR="004808F3">
        <w:rPr>
          <w:rFonts w:ascii="Garamond" w:eastAsia="Times New Roman" w:hAnsi="Garamond" w:cs="Times New Roman"/>
          <w:color w:val="000000"/>
          <w:kern w:val="0"/>
          <w:sz w:val="28"/>
          <w:szCs w:val="28"/>
          <w:lang w:val="en-US" w:eastAsia="en-GB"/>
          <w14:ligatures w14:val="none"/>
        </w:rPr>
        <w:t xml:space="preserve">the </w:t>
      </w:r>
      <w:r w:rsidRPr="001A0854">
        <w:rPr>
          <w:rFonts w:ascii="Garamond" w:eastAsia="Times New Roman" w:hAnsi="Garamond" w:cs="Times New Roman"/>
          <w:color w:val="000000"/>
          <w:kern w:val="0"/>
          <w:sz w:val="28"/>
          <w:szCs w:val="28"/>
          <w:lang w:eastAsia="en-GB"/>
          <w14:ligatures w14:val="none"/>
        </w:rPr>
        <w:t>Right of Way (RoW) charges in Katsina State. </w:t>
      </w:r>
    </w:p>
    <w:p w:rsidR="001A0854" w:rsidRPr="001A0854" w:rsidRDefault="001A0854" w:rsidP="001A0854">
      <w:pPr>
        <w:spacing w:before="240" w:after="240"/>
        <w:jc w:val="both"/>
        <w:rPr>
          <w:rFonts w:ascii="Garamond" w:eastAsia="Times New Roman" w:hAnsi="Garamond" w:cs="Times New Roman"/>
          <w:kern w:val="0"/>
          <w:sz w:val="28"/>
          <w:szCs w:val="28"/>
          <w:lang w:eastAsia="en-GB"/>
          <w14:ligatures w14:val="none"/>
        </w:rPr>
      </w:pPr>
      <w:r w:rsidRPr="001A0854">
        <w:rPr>
          <w:rFonts w:ascii="Garamond" w:eastAsia="Times New Roman" w:hAnsi="Garamond" w:cs="Times New Roman"/>
          <w:color w:val="000000"/>
          <w:kern w:val="0"/>
          <w:sz w:val="28"/>
          <w:szCs w:val="28"/>
          <w:lang w:eastAsia="en-GB"/>
          <w14:ligatures w14:val="none"/>
        </w:rPr>
        <w:lastRenderedPageBreak/>
        <w:t xml:space="preserve">Your Excellency, as </w:t>
      </w:r>
      <w:r w:rsidR="004808F3">
        <w:rPr>
          <w:rFonts w:ascii="Garamond" w:eastAsia="Times New Roman" w:hAnsi="Garamond" w:cs="Times New Roman"/>
          <w:color w:val="000000"/>
          <w:kern w:val="0"/>
          <w:sz w:val="28"/>
          <w:szCs w:val="28"/>
          <w:lang w:val="en-US" w:eastAsia="en-GB"/>
          <w14:ligatures w14:val="none"/>
        </w:rPr>
        <w:t>we</w:t>
      </w:r>
      <w:r w:rsidRPr="001A0854">
        <w:rPr>
          <w:rFonts w:ascii="Garamond" w:eastAsia="Times New Roman" w:hAnsi="Garamond" w:cs="Times New Roman"/>
          <w:color w:val="000000"/>
          <w:kern w:val="0"/>
          <w:sz w:val="28"/>
          <w:szCs w:val="28"/>
          <w:lang w:eastAsia="en-GB"/>
          <w14:ligatures w14:val="none"/>
        </w:rPr>
        <w:t xml:space="preserve"> collectively work towards achieving the 70% broadband penetration target of the National Broadband Plan by 2025, your commitment to removing obstacles, such as RoW charges, has proven to be a catalyst for </w:t>
      </w:r>
      <w:r w:rsidR="004808F3">
        <w:rPr>
          <w:rFonts w:ascii="Garamond" w:eastAsia="Times New Roman" w:hAnsi="Garamond" w:cs="Times New Roman"/>
          <w:color w:val="000000"/>
          <w:kern w:val="0"/>
          <w:sz w:val="28"/>
          <w:szCs w:val="28"/>
          <w:lang w:val="en-US" w:eastAsia="en-GB"/>
          <w14:ligatures w14:val="none"/>
        </w:rPr>
        <w:t xml:space="preserve">our </w:t>
      </w:r>
      <w:r w:rsidRPr="001A0854">
        <w:rPr>
          <w:rFonts w:ascii="Garamond" w:eastAsia="Times New Roman" w:hAnsi="Garamond" w:cs="Times New Roman"/>
          <w:color w:val="000000"/>
          <w:kern w:val="0"/>
          <w:sz w:val="28"/>
          <w:szCs w:val="28"/>
          <w:lang w:eastAsia="en-GB"/>
          <w14:ligatures w14:val="none"/>
        </w:rPr>
        <w:t>success. </w:t>
      </w:r>
    </w:p>
    <w:p w:rsidR="001A0854" w:rsidRPr="001A0854" w:rsidRDefault="001A0854" w:rsidP="001A0854">
      <w:pPr>
        <w:spacing w:before="240" w:after="240"/>
        <w:jc w:val="both"/>
        <w:rPr>
          <w:rFonts w:ascii="Garamond" w:eastAsia="Times New Roman" w:hAnsi="Garamond" w:cs="Times New Roman"/>
          <w:kern w:val="0"/>
          <w:sz w:val="28"/>
          <w:szCs w:val="28"/>
          <w:lang w:eastAsia="en-GB"/>
          <w14:ligatures w14:val="none"/>
        </w:rPr>
      </w:pPr>
      <w:r w:rsidRPr="001A0854">
        <w:rPr>
          <w:rFonts w:ascii="Garamond" w:eastAsia="Times New Roman" w:hAnsi="Garamond" w:cs="Times New Roman"/>
          <w:color w:val="000000"/>
          <w:kern w:val="0"/>
          <w:sz w:val="28"/>
          <w:szCs w:val="28"/>
          <w:lang w:eastAsia="en-GB"/>
          <w14:ligatures w14:val="none"/>
        </w:rPr>
        <w:t xml:space="preserve">This landmark decision exemplifies your commitment to accelerating the deployment of broadband infrastructure and fostering a robust digital economy within the state. </w:t>
      </w:r>
      <w:r w:rsidR="004808F3">
        <w:rPr>
          <w:rFonts w:ascii="Garamond" w:eastAsia="Times New Roman" w:hAnsi="Garamond" w:cs="Times New Roman"/>
          <w:color w:val="000000"/>
          <w:kern w:val="0"/>
          <w:sz w:val="28"/>
          <w:szCs w:val="28"/>
          <w:lang w:val="en-US" w:eastAsia="en-GB"/>
          <w14:ligatures w14:val="none"/>
        </w:rPr>
        <w:t>By waiving the Right of Way charges, you have facilitated</w:t>
      </w:r>
      <w:r w:rsidRPr="001A0854">
        <w:rPr>
          <w:rFonts w:ascii="Garamond" w:eastAsia="Times New Roman" w:hAnsi="Garamond" w:cs="Times New Roman"/>
          <w:color w:val="000000"/>
          <w:kern w:val="0"/>
          <w:sz w:val="28"/>
          <w:szCs w:val="28"/>
          <w:lang w:eastAsia="en-GB"/>
          <w14:ligatures w14:val="none"/>
        </w:rPr>
        <w:t xml:space="preserve"> the rapid expansion of telecom infrastructure, enabling citizens in Katsina State to access high-speed internet, digital services, and participate fully in the digital economy. The importance of this gesture cannot be overstated, particularly in the context of President Tinubu’s Renewed Hope Agenda.</w:t>
      </w:r>
    </w:p>
    <w:p w:rsidR="001A0854" w:rsidRPr="001A0854" w:rsidRDefault="001A0854" w:rsidP="001A0854">
      <w:pPr>
        <w:spacing w:before="240" w:after="240"/>
        <w:jc w:val="both"/>
        <w:rPr>
          <w:rFonts w:ascii="Garamond" w:eastAsia="Times New Roman" w:hAnsi="Garamond" w:cs="Times New Roman"/>
          <w:kern w:val="0"/>
          <w:sz w:val="28"/>
          <w:szCs w:val="28"/>
          <w:lang w:eastAsia="en-GB"/>
          <w14:ligatures w14:val="none"/>
        </w:rPr>
      </w:pPr>
      <w:r w:rsidRPr="001A0854">
        <w:rPr>
          <w:rFonts w:ascii="Garamond" w:eastAsia="Times New Roman" w:hAnsi="Garamond" w:cs="Times New Roman"/>
          <w:color w:val="000000"/>
          <w:kern w:val="0"/>
          <w:sz w:val="28"/>
          <w:szCs w:val="28"/>
          <w:lang w:eastAsia="en-GB"/>
          <w14:ligatures w14:val="none"/>
        </w:rPr>
        <w:t>Mr President’s agenda, which is aptly captured by the Honorable Minister of Communication, Innovation and Digital Economy, Dr Bosun Tijani’s Strategic Vision,  places a strong emphasis on leveraging digital technologies to drive economic growth, enhance public service delivery, and create a more inclusive society. Your Excellency's forward-thinking approach aligns with this agenda, and we applaud your dedication to ensuring that the benefits of the digital revolution reach</w:t>
      </w:r>
      <w:r w:rsidR="004808F3">
        <w:rPr>
          <w:rFonts w:ascii="Garamond" w:eastAsia="Times New Roman" w:hAnsi="Garamond" w:cs="Times New Roman"/>
          <w:color w:val="000000"/>
          <w:kern w:val="0"/>
          <w:sz w:val="28"/>
          <w:szCs w:val="28"/>
          <w:lang w:val="en-US" w:eastAsia="en-GB"/>
          <w14:ligatures w14:val="none"/>
        </w:rPr>
        <w:t>es</w:t>
      </w:r>
      <w:r w:rsidRPr="001A0854">
        <w:rPr>
          <w:rFonts w:ascii="Garamond" w:eastAsia="Times New Roman" w:hAnsi="Garamond" w:cs="Times New Roman"/>
          <w:color w:val="000000"/>
          <w:kern w:val="0"/>
          <w:sz w:val="28"/>
          <w:szCs w:val="28"/>
          <w:lang w:eastAsia="en-GB"/>
          <w14:ligatures w14:val="none"/>
        </w:rPr>
        <w:t xml:space="preserve"> every corner of Katsina State.</w:t>
      </w:r>
    </w:p>
    <w:p w:rsidR="001A0854" w:rsidRPr="001A0854" w:rsidRDefault="001A0854" w:rsidP="001A0854">
      <w:pPr>
        <w:spacing w:before="240" w:after="240"/>
        <w:jc w:val="both"/>
        <w:rPr>
          <w:rFonts w:ascii="Garamond" w:eastAsia="Times New Roman" w:hAnsi="Garamond" w:cs="Times New Roman"/>
          <w:kern w:val="0"/>
          <w:sz w:val="28"/>
          <w:szCs w:val="28"/>
          <w:lang w:eastAsia="en-GB"/>
          <w14:ligatures w14:val="none"/>
        </w:rPr>
      </w:pPr>
      <w:r w:rsidRPr="001A0854">
        <w:rPr>
          <w:rFonts w:ascii="Garamond" w:eastAsia="Times New Roman" w:hAnsi="Garamond" w:cs="Times New Roman"/>
          <w:color w:val="000000"/>
          <w:kern w:val="0"/>
          <w:sz w:val="28"/>
          <w:szCs w:val="28"/>
          <w:lang w:eastAsia="en-GB"/>
          <w14:ligatures w14:val="none"/>
        </w:rPr>
        <w:t>At the NCC, we recognize the pivotal role that broadband connectivity plays in achieving our national broadband targets. Through various programmes and interventions, the Commission looks to ensure that Nigeria realizes its 70% broadband penetration target by 2025 as enshrined in the National Broadband Plan, as well as extend communication services to unserved and underserved areas. </w:t>
      </w:r>
    </w:p>
    <w:p w:rsidR="001A0854" w:rsidRPr="001A0854" w:rsidRDefault="001A0854" w:rsidP="001A0854">
      <w:pPr>
        <w:spacing w:before="240" w:after="240"/>
        <w:jc w:val="both"/>
        <w:rPr>
          <w:rFonts w:ascii="Garamond" w:eastAsia="Times New Roman" w:hAnsi="Garamond" w:cs="Times New Roman"/>
          <w:kern w:val="0"/>
          <w:sz w:val="28"/>
          <w:szCs w:val="28"/>
          <w:lang w:eastAsia="en-GB"/>
          <w14:ligatures w14:val="none"/>
        </w:rPr>
      </w:pPr>
      <w:r w:rsidRPr="001A0854">
        <w:rPr>
          <w:rFonts w:ascii="Garamond" w:eastAsia="Times New Roman" w:hAnsi="Garamond" w:cs="Times New Roman"/>
          <w:color w:val="000000"/>
          <w:kern w:val="0"/>
          <w:sz w:val="28"/>
          <w:szCs w:val="28"/>
          <w:lang w:eastAsia="en-GB"/>
          <w14:ligatures w14:val="none"/>
        </w:rPr>
        <w:t>As you may be aware, Your Excellency, the Honourable Minister of Communications, Innovation and Digital Economy recently announced the establishment of a National Broadband Alliance (NBBA) , in recognition of the imperatives of broadband for economic development. The Alliance seeks to bring together key stakeholders from public and private sectors, as well as civil society, to collaboratively develop sustainable business models for driving the adoption and consumption of internet in key critical public institutions, such as schools, hospitals, government offices, libraries and markets, across the nation to drive Return of Investment for national fibre roll-out. </w:t>
      </w:r>
    </w:p>
    <w:p w:rsidR="001A0854" w:rsidRPr="001A0854" w:rsidRDefault="001A0854" w:rsidP="001A0854">
      <w:pPr>
        <w:spacing w:before="240" w:after="240"/>
        <w:jc w:val="both"/>
        <w:rPr>
          <w:rFonts w:ascii="Garamond" w:eastAsia="Times New Roman" w:hAnsi="Garamond" w:cs="Times New Roman"/>
          <w:kern w:val="0"/>
          <w:sz w:val="28"/>
          <w:szCs w:val="28"/>
          <w:lang w:eastAsia="en-GB"/>
          <w14:ligatures w14:val="none"/>
        </w:rPr>
      </w:pPr>
      <w:r w:rsidRPr="001A0854">
        <w:rPr>
          <w:rFonts w:ascii="Garamond" w:eastAsia="Times New Roman" w:hAnsi="Garamond" w:cs="Times New Roman"/>
          <w:color w:val="000000"/>
          <w:kern w:val="0"/>
          <w:sz w:val="28"/>
          <w:szCs w:val="28"/>
          <w:lang w:eastAsia="en-GB"/>
          <w14:ligatures w14:val="none"/>
        </w:rPr>
        <w:t xml:space="preserve">It is not surprising that Katsina State is among the states </w:t>
      </w:r>
      <w:r w:rsidR="00027A38">
        <w:rPr>
          <w:rFonts w:ascii="Garamond" w:eastAsia="Times New Roman" w:hAnsi="Garamond" w:cs="Times New Roman"/>
          <w:color w:val="000000"/>
          <w:kern w:val="0"/>
          <w:sz w:val="28"/>
          <w:szCs w:val="28"/>
          <w:lang w:val="en-US" w:eastAsia="en-GB"/>
          <w14:ligatures w14:val="none"/>
        </w:rPr>
        <w:t xml:space="preserve">that have been chosen </w:t>
      </w:r>
      <w:r w:rsidRPr="001A0854">
        <w:rPr>
          <w:rFonts w:ascii="Garamond" w:eastAsia="Times New Roman" w:hAnsi="Garamond" w:cs="Times New Roman"/>
          <w:color w:val="000000"/>
          <w:kern w:val="0"/>
          <w:sz w:val="28"/>
          <w:szCs w:val="28"/>
          <w:lang w:eastAsia="en-GB"/>
          <w14:ligatures w14:val="none"/>
        </w:rPr>
        <w:t>for the first phase targeted by the National Broadband Alliance. I would want to assume that this choice was courtesy the investment-friendly policies and initiatives of the State. </w:t>
      </w:r>
    </w:p>
    <w:p w:rsidR="001A0854" w:rsidRPr="001A0854" w:rsidRDefault="001A0854" w:rsidP="001A0854">
      <w:pPr>
        <w:spacing w:before="240" w:after="240"/>
        <w:jc w:val="both"/>
        <w:rPr>
          <w:rFonts w:ascii="Garamond" w:eastAsia="Times New Roman" w:hAnsi="Garamond" w:cs="Times New Roman"/>
          <w:kern w:val="0"/>
          <w:sz w:val="28"/>
          <w:szCs w:val="28"/>
          <w:lang w:eastAsia="en-GB"/>
          <w14:ligatures w14:val="none"/>
        </w:rPr>
      </w:pPr>
      <w:r w:rsidRPr="001A0854">
        <w:rPr>
          <w:rFonts w:ascii="Garamond" w:eastAsia="Times New Roman" w:hAnsi="Garamond" w:cs="Times New Roman"/>
          <w:color w:val="000000"/>
          <w:kern w:val="0"/>
          <w:sz w:val="28"/>
          <w:szCs w:val="28"/>
          <w:lang w:eastAsia="en-GB"/>
          <w14:ligatures w14:val="none"/>
        </w:rPr>
        <w:t xml:space="preserve">The NCC, in collaboration with the Federal Ministry of Communications, Innovation and Digital Economy, is </w:t>
      </w:r>
      <w:r w:rsidR="00027A38">
        <w:rPr>
          <w:rFonts w:ascii="Garamond" w:eastAsia="Times New Roman" w:hAnsi="Garamond" w:cs="Times New Roman"/>
          <w:color w:val="000000"/>
          <w:kern w:val="0"/>
          <w:sz w:val="28"/>
          <w:szCs w:val="28"/>
          <w:lang w:val="en-US" w:eastAsia="en-GB"/>
          <w14:ligatures w14:val="none"/>
        </w:rPr>
        <w:t xml:space="preserve">also </w:t>
      </w:r>
      <w:r w:rsidRPr="001A0854">
        <w:rPr>
          <w:rFonts w:ascii="Garamond" w:eastAsia="Times New Roman" w:hAnsi="Garamond" w:cs="Times New Roman"/>
          <w:color w:val="000000"/>
          <w:kern w:val="0"/>
          <w:sz w:val="28"/>
          <w:szCs w:val="28"/>
          <w:lang w:eastAsia="en-GB"/>
          <w14:ligatures w14:val="none"/>
        </w:rPr>
        <w:t xml:space="preserve">implementing strategic interventions to ensure the seamless rollout of fibre connectivity. Through concerted efforts, we aim </w:t>
      </w:r>
      <w:r w:rsidRPr="001A0854">
        <w:rPr>
          <w:rFonts w:ascii="Garamond" w:eastAsia="Times New Roman" w:hAnsi="Garamond" w:cs="Times New Roman"/>
          <w:color w:val="000000"/>
          <w:kern w:val="0"/>
          <w:sz w:val="28"/>
          <w:szCs w:val="28"/>
          <w:lang w:eastAsia="en-GB"/>
          <w14:ligatures w14:val="none"/>
        </w:rPr>
        <w:lastRenderedPageBreak/>
        <w:t>to bridge the digital divide, create jobs, and enhance the overall socio-economic well-being of our citizens.</w:t>
      </w:r>
    </w:p>
    <w:p w:rsidR="001A0854" w:rsidRPr="001A0854" w:rsidRDefault="001A0854" w:rsidP="001A0854">
      <w:pPr>
        <w:spacing w:before="240" w:after="240"/>
        <w:jc w:val="both"/>
        <w:rPr>
          <w:rFonts w:ascii="Garamond" w:eastAsia="Times New Roman" w:hAnsi="Garamond" w:cs="Times New Roman"/>
          <w:kern w:val="0"/>
          <w:sz w:val="28"/>
          <w:szCs w:val="28"/>
          <w:lang w:eastAsia="en-GB"/>
          <w14:ligatures w14:val="none"/>
        </w:rPr>
      </w:pPr>
      <w:r w:rsidRPr="001A0854">
        <w:rPr>
          <w:rFonts w:ascii="Garamond" w:eastAsia="Times New Roman" w:hAnsi="Garamond" w:cs="Times New Roman"/>
          <w:color w:val="000000"/>
          <w:kern w:val="0"/>
          <w:sz w:val="28"/>
          <w:szCs w:val="28"/>
          <w:lang w:eastAsia="en-GB"/>
          <w14:ligatures w14:val="none"/>
        </w:rPr>
        <w:t>Your Excellency, I w</w:t>
      </w:r>
      <w:r w:rsidR="00027A38">
        <w:rPr>
          <w:rFonts w:ascii="Garamond" w:eastAsia="Times New Roman" w:hAnsi="Garamond" w:cs="Times New Roman"/>
          <w:color w:val="000000"/>
          <w:kern w:val="0"/>
          <w:sz w:val="28"/>
          <w:szCs w:val="28"/>
          <w:lang w:val="en-US" w:eastAsia="en-GB"/>
          <w14:ligatures w14:val="none"/>
        </w:rPr>
        <w:t>ant to use this opportunity</w:t>
      </w:r>
      <w:r w:rsidRPr="001A0854">
        <w:rPr>
          <w:rFonts w:ascii="Garamond" w:eastAsia="Times New Roman" w:hAnsi="Garamond" w:cs="Times New Roman"/>
          <w:color w:val="000000"/>
          <w:kern w:val="0"/>
          <w:sz w:val="28"/>
          <w:szCs w:val="28"/>
          <w:lang w:eastAsia="en-GB"/>
          <w14:ligatures w14:val="none"/>
        </w:rPr>
        <w:t xml:space="preserve"> to reaffirm </w:t>
      </w:r>
      <w:r w:rsidR="00027A38">
        <w:rPr>
          <w:rFonts w:ascii="Garamond" w:eastAsia="Times New Roman" w:hAnsi="Garamond" w:cs="Times New Roman"/>
          <w:color w:val="000000"/>
          <w:kern w:val="0"/>
          <w:sz w:val="28"/>
          <w:szCs w:val="28"/>
          <w:lang w:val="en-US" w:eastAsia="en-GB"/>
          <w14:ligatures w14:val="none"/>
        </w:rPr>
        <w:t>the Commission’s</w:t>
      </w:r>
      <w:r w:rsidRPr="001A0854">
        <w:rPr>
          <w:rFonts w:ascii="Garamond" w:eastAsia="Times New Roman" w:hAnsi="Garamond" w:cs="Times New Roman"/>
          <w:color w:val="000000"/>
          <w:kern w:val="0"/>
          <w:sz w:val="28"/>
          <w:szCs w:val="28"/>
          <w:lang w:eastAsia="en-GB"/>
          <w14:ligatures w14:val="none"/>
        </w:rPr>
        <w:t xml:space="preserve"> unwavering commitment to supporting Katsina State's digital transformation journey. You have my assurance that our doors </w:t>
      </w:r>
      <w:r w:rsidR="00027A38">
        <w:rPr>
          <w:rFonts w:ascii="Garamond" w:eastAsia="Times New Roman" w:hAnsi="Garamond" w:cs="Times New Roman"/>
          <w:color w:val="000000"/>
          <w:kern w:val="0"/>
          <w:sz w:val="28"/>
          <w:szCs w:val="28"/>
          <w:lang w:val="en-US" w:eastAsia="en-GB"/>
          <w14:ligatures w14:val="none"/>
        </w:rPr>
        <w:t xml:space="preserve">are always open to you and your colleagues in the Nigerian Governor’s Forum. </w:t>
      </w:r>
      <w:r w:rsidRPr="001A0854">
        <w:rPr>
          <w:rFonts w:ascii="Garamond" w:eastAsia="Times New Roman" w:hAnsi="Garamond" w:cs="Times New Roman"/>
          <w:color w:val="000000"/>
          <w:kern w:val="0"/>
          <w:sz w:val="28"/>
          <w:szCs w:val="28"/>
          <w:lang w:eastAsia="en-GB"/>
          <w14:ligatures w14:val="none"/>
        </w:rPr>
        <w:t>Together, we can harness the power of technology to create a brighter and more connected future for our people.</w:t>
      </w:r>
    </w:p>
    <w:p w:rsidR="001A0854" w:rsidRPr="001A0854" w:rsidRDefault="001A0854" w:rsidP="001A0854">
      <w:pPr>
        <w:spacing w:before="240" w:after="240"/>
        <w:jc w:val="both"/>
        <w:rPr>
          <w:rFonts w:ascii="Garamond" w:eastAsia="Times New Roman" w:hAnsi="Garamond" w:cs="Times New Roman"/>
          <w:kern w:val="0"/>
          <w:sz w:val="28"/>
          <w:szCs w:val="28"/>
          <w:lang w:eastAsia="en-GB"/>
          <w14:ligatures w14:val="none"/>
        </w:rPr>
      </w:pPr>
      <w:r w:rsidRPr="001A0854">
        <w:rPr>
          <w:rFonts w:ascii="Garamond" w:eastAsia="Times New Roman" w:hAnsi="Garamond" w:cs="Times New Roman"/>
          <w:color w:val="000000"/>
          <w:kern w:val="0"/>
          <w:sz w:val="28"/>
          <w:szCs w:val="28"/>
          <w:lang w:eastAsia="en-GB"/>
          <w14:ligatures w14:val="none"/>
        </w:rPr>
        <w:t>Once again, thank you for your leadership and dedication to advancing Nigeria’s digital agenda, particularly in Katsina State. We look forward to deepening our collaboration for the benefit of all Nigerians.</w:t>
      </w:r>
    </w:p>
    <w:p w:rsidR="001A0854" w:rsidRPr="001A0854" w:rsidRDefault="001A0854" w:rsidP="001A0854">
      <w:pPr>
        <w:jc w:val="both"/>
        <w:rPr>
          <w:rFonts w:ascii="Garamond" w:eastAsia="Times New Roman" w:hAnsi="Garamond" w:cs="Times New Roman"/>
          <w:kern w:val="0"/>
          <w:sz w:val="28"/>
          <w:szCs w:val="28"/>
          <w:lang w:eastAsia="en-GB"/>
          <w14:ligatures w14:val="none"/>
        </w:rPr>
      </w:pPr>
    </w:p>
    <w:p w:rsidR="001A0854" w:rsidRPr="001A0854" w:rsidRDefault="001A0854" w:rsidP="001A0854">
      <w:pPr>
        <w:spacing w:before="240" w:after="240"/>
        <w:jc w:val="both"/>
        <w:rPr>
          <w:rFonts w:ascii="Garamond" w:eastAsia="Times New Roman" w:hAnsi="Garamond" w:cs="Times New Roman"/>
          <w:kern w:val="0"/>
          <w:sz w:val="28"/>
          <w:szCs w:val="28"/>
          <w:lang w:val="en-US" w:eastAsia="en-GB"/>
          <w14:ligatures w14:val="none"/>
        </w:rPr>
      </w:pPr>
      <w:r w:rsidRPr="001A0854">
        <w:rPr>
          <w:rFonts w:ascii="Garamond" w:eastAsia="Times New Roman" w:hAnsi="Garamond" w:cs="Times New Roman"/>
          <w:color w:val="000000"/>
          <w:kern w:val="0"/>
          <w:sz w:val="28"/>
          <w:szCs w:val="28"/>
          <w:lang w:eastAsia="en-GB"/>
          <w14:ligatures w14:val="none"/>
        </w:rPr>
        <w:t>Thank</w:t>
      </w:r>
      <w:r w:rsidR="00027A38">
        <w:rPr>
          <w:rFonts w:ascii="Garamond" w:eastAsia="Times New Roman" w:hAnsi="Garamond" w:cs="Times New Roman"/>
          <w:color w:val="000000"/>
          <w:kern w:val="0"/>
          <w:sz w:val="28"/>
          <w:szCs w:val="28"/>
          <w:lang w:val="en-US" w:eastAsia="en-GB"/>
          <w14:ligatures w14:val="none"/>
        </w:rPr>
        <w:t xml:space="preserve"> you. </w:t>
      </w:r>
    </w:p>
    <w:p w:rsidR="001A0854" w:rsidRPr="001A0854" w:rsidRDefault="001A0854" w:rsidP="001A0854">
      <w:pPr>
        <w:spacing w:before="240" w:after="240"/>
        <w:jc w:val="both"/>
        <w:rPr>
          <w:rFonts w:ascii="Garamond" w:eastAsia="Times New Roman" w:hAnsi="Garamond" w:cs="Times New Roman"/>
          <w:b/>
          <w:bCs/>
          <w:kern w:val="0"/>
          <w:sz w:val="28"/>
          <w:szCs w:val="28"/>
          <w:lang w:eastAsia="en-GB"/>
          <w14:ligatures w14:val="none"/>
        </w:rPr>
      </w:pPr>
      <w:r w:rsidRPr="001A0854">
        <w:rPr>
          <w:rFonts w:ascii="Garamond" w:eastAsia="Times New Roman" w:hAnsi="Garamond" w:cs="Times New Roman"/>
          <w:b/>
          <w:bCs/>
          <w:color w:val="000000"/>
          <w:kern w:val="0"/>
          <w:sz w:val="28"/>
          <w:szCs w:val="28"/>
          <w:lang w:eastAsia="en-GB"/>
          <w14:ligatures w14:val="none"/>
        </w:rPr>
        <w:t>Dr. Aminu Maida</w:t>
      </w:r>
    </w:p>
    <w:p w:rsidR="001A0854" w:rsidRPr="001A0854" w:rsidRDefault="001A0854" w:rsidP="001A0854">
      <w:pPr>
        <w:spacing w:before="240" w:after="240"/>
        <w:jc w:val="both"/>
        <w:rPr>
          <w:rFonts w:ascii="Garamond" w:eastAsia="Times New Roman" w:hAnsi="Garamond" w:cs="Times New Roman"/>
          <w:b/>
          <w:bCs/>
          <w:kern w:val="0"/>
          <w:sz w:val="28"/>
          <w:szCs w:val="28"/>
          <w:lang w:val="en-US" w:eastAsia="en-GB"/>
          <w14:ligatures w14:val="none"/>
        </w:rPr>
      </w:pPr>
      <w:r w:rsidRPr="001A0854">
        <w:rPr>
          <w:rFonts w:ascii="Garamond" w:eastAsia="Times New Roman" w:hAnsi="Garamond" w:cs="Times New Roman"/>
          <w:b/>
          <w:bCs/>
          <w:color w:val="000000"/>
          <w:kern w:val="0"/>
          <w:sz w:val="28"/>
          <w:szCs w:val="28"/>
          <w:lang w:eastAsia="en-GB"/>
          <w14:ligatures w14:val="none"/>
        </w:rPr>
        <w:t>E</w:t>
      </w:r>
      <w:proofErr w:type="spellStart"/>
      <w:r w:rsidR="00027A38" w:rsidRPr="00027A38">
        <w:rPr>
          <w:rFonts w:ascii="Garamond" w:eastAsia="Times New Roman" w:hAnsi="Garamond" w:cs="Times New Roman"/>
          <w:b/>
          <w:bCs/>
          <w:color w:val="000000"/>
          <w:kern w:val="0"/>
          <w:sz w:val="28"/>
          <w:szCs w:val="28"/>
          <w:lang w:val="en-US" w:eastAsia="en-GB"/>
          <w14:ligatures w14:val="none"/>
        </w:rPr>
        <w:t>xecutive</w:t>
      </w:r>
      <w:proofErr w:type="spellEnd"/>
      <w:r w:rsidR="00027A38" w:rsidRPr="00027A38">
        <w:rPr>
          <w:rFonts w:ascii="Garamond" w:eastAsia="Times New Roman" w:hAnsi="Garamond" w:cs="Times New Roman"/>
          <w:b/>
          <w:bCs/>
          <w:color w:val="000000"/>
          <w:kern w:val="0"/>
          <w:sz w:val="28"/>
          <w:szCs w:val="28"/>
          <w:lang w:val="en-US" w:eastAsia="en-GB"/>
          <w14:ligatures w14:val="none"/>
        </w:rPr>
        <w:t xml:space="preserve"> Vice Chairman</w:t>
      </w:r>
      <w:r w:rsidRPr="001A0854">
        <w:rPr>
          <w:rFonts w:ascii="Garamond" w:eastAsia="Times New Roman" w:hAnsi="Garamond" w:cs="Times New Roman"/>
          <w:b/>
          <w:bCs/>
          <w:color w:val="000000"/>
          <w:kern w:val="0"/>
          <w:sz w:val="28"/>
          <w:szCs w:val="28"/>
          <w:lang w:eastAsia="en-GB"/>
          <w14:ligatures w14:val="none"/>
        </w:rPr>
        <w:t>/ C</w:t>
      </w:r>
      <w:proofErr w:type="spellStart"/>
      <w:r w:rsidR="00027A38" w:rsidRPr="00027A38">
        <w:rPr>
          <w:rFonts w:ascii="Garamond" w:eastAsia="Times New Roman" w:hAnsi="Garamond" w:cs="Times New Roman"/>
          <w:b/>
          <w:bCs/>
          <w:color w:val="000000"/>
          <w:kern w:val="0"/>
          <w:sz w:val="28"/>
          <w:szCs w:val="28"/>
          <w:lang w:val="en-US" w:eastAsia="en-GB"/>
          <w14:ligatures w14:val="none"/>
        </w:rPr>
        <w:t>hief</w:t>
      </w:r>
      <w:proofErr w:type="spellEnd"/>
      <w:r w:rsidR="00027A38" w:rsidRPr="00027A38">
        <w:rPr>
          <w:rFonts w:ascii="Garamond" w:eastAsia="Times New Roman" w:hAnsi="Garamond" w:cs="Times New Roman"/>
          <w:b/>
          <w:bCs/>
          <w:color w:val="000000"/>
          <w:kern w:val="0"/>
          <w:sz w:val="28"/>
          <w:szCs w:val="28"/>
          <w:lang w:val="en-US" w:eastAsia="en-GB"/>
          <w14:ligatures w14:val="none"/>
        </w:rPr>
        <w:t xml:space="preserve"> Executive Officer </w:t>
      </w:r>
    </w:p>
    <w:p w:rsidR="001A0854" w:rsidRPr="001A0854" w:rsidRDefault="001A0854" w:rsidP="001A0854">
      <w:pPr>
        <w:jc w:val="both"/>
        <w:rPr>
          <w:rFonts w:ascii="Garamond" w:eastAsia="Times New Roman" w:hAnsi="Garamond" w:cs="Times New Roman"/>
          <w:kern w:val="0"/>
          <w:sz w:val="28"/>
          <w:szCs w:val="28"/>
          <w:lang w:eastAsia="en-GB"/>
          <w14:ligatures w14:val="none"/>
        </w:rPr>
      </w:pPr>
    </w:p>
    <w:p w:rsidR="000C0502" w:rsidRPr="001A0854" w:rsidRDefault="000C0502" w:rsidP="001A0854">
      <w:pPr>
        <w:jc w:val="both"/>
        <w:rPr>
          <w:rFonts w:ascii="Garamond" w:hAnsi="Garamond"/>
          <w:sz w:val="28"/>
          <w:szCs w:val="28"/>
        </w:rPr>
      </w:pPr>
    </w:p>
    <w:sectPr w:rsidR="000C0502" w:rsidRPr="001A08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854"/>
    <w:rsid w:val="00027A38"/>
    <w:rsid w:val="000C0502"/>
    <w:rsid w:val="000F72D4"/>
    <w:rsid w:val="001A0854"/>
    <w:rsid w:val="004808F3"/>
    <w:rsid w:val="005F0980"/>
    <w:rsid w:val="0091590A"/>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decimalSymbol w:val="."/>
  <w:listSeparator w:val=","/>
  <w14:docId w14:val="4DF345BA"/>
  <w15:chartTrackingRefBased/>
  <w15:docId w15:val="{6AD81BDD-842C-A347-BAA1-C3317FD6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0854"/>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69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783</Words>
  <Characters>4464</Characters>
  <Application>Microsoft Office Word</Application>
  <DocSecurity>0</DocSecurity>
  <Lines>37</Lines>
  <Paragraphs>10</Paragraphs>
  <ScaleCrop>false</ScaleCrop>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Wojuola</dc:creator>
  <cp:keywords/>
  <dc:description/>
  <cp:lastModifiedBy>Johannes Wojuola</cp:lastModifiedBy>
  <cp:revision>6</cp:revision>
  <dcterms:created xsi:type="dcterms:W3CDTF">2024-01-24T14:23:00Z</dcterms:created>
  <dcterms:modified xsi:type="dcterms:W3CDTF">2024-01-25T07:49:00Z</dcterms:modified>
</cp:coreProperties>
</file>